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0CC" w:rsidRPr="006460CC" w:rsidRDefault="006460CC" w:rsidP="006460CC">
      <w:pPr>
        <w:jc w:val="both"/>
        <w:rPr>
          <w:b/>
          <w:sz w:val="28"/>
          <w:szCs w:val="28"/>
        </w:rPr>
      </w:pPr>
      <w:r w:rsidRPr="006460CC">
        <w:rPr>
          <w:b/>
          <w:sz w:val="24"/>
          <w:szCs w:val="24"/>
        </w:rPr>
        <w:t xml:space="preserve">  </w:t>
      </w:r>
      <w:r w:rsidRPr="006460CC">
        <w:rPr>
          <w:b/>
          <w:sz w:val="30"/>
          <w:szCs w:val="30"/>
        </w:rPr>
        <w:t xml:space="preserve">В ООО «Лечебно-диагностическом медицинском центре АКСИС» обеспечена физическая </w:t>
      </w:r>
      <w:r w:rsidRPr="006460CC">
        <w:rPr>
          <w:b/>
          <w:sz w:val="30"/>
          <w:szCs w:val="30"/>
        </w:rPr>
        <w:t>доступность в помещение клиники, кабинеты и туалетные комнаты</w:t>
      </w:r>
      <w:r w:rsidRPr="006460CC">
        <w:rPr>
          <w:b/>
          <w:sz w:val="30"/>
          <w:szCs w:val="30"/>
        </w:rPr>
        <w:t xml:space="preserve"> для людей с ограниченными </w:t>
      </w:r>
      <w:r>
        <w:rPr>
          <w:b/>
          <w:sz w:val="30"/>
          <w:szCs w:val="30"/>
        </w:rPr>
        <w:t xml:space="preserve">физическими </w:t>
      </w:r>
      <w:r w:rsidRPr="006460CC">
        <w:rPr>
          <w:b/>
          <w:sz w:val="30"/>
          <w:szCs w:val="30"/>
        </w:rPr>
        <w:t xml:space="preserve">возможностями и маломобильных групп граждан. </w:t>
      </w:r>
      <w:r w:rsidRPr="006460CC">
        <w:rPr>
          <w:b/>
          <w:sz w:val="28"/>
          <w:szCs w:val="28"/>
        </w:rPr>
        <w:t>И</w:t>
      </w:r>
      <w:r w:rsidRPr="006460CC">
        <w:rPr>
          <w:b/>
          <w:sz w:val="28"/>
          <w:szCs w:val="28"/>
        </w:rPr>
        <w:t>меется</w:t>
      </w:r>
      <w:r w:rsidRPr="006460CC">
        <w:rPr>
          <w:b/>
          <w:sz w:val="28"/>
          <w:szCs w:val="28"/>
        </w:rPr>
        <w:t xml:space="preserve"> пандус,</w:t>
      </w:r>
      <w:r w:rsidRPr="006460CC">
        <w:rPr>
          <w:b/>
          <w:sz w:val="28"/>
          <w:szCs w:val="28"/>
        </w:rPr>
        <w:t xml:space="preserve"> </w:t>
      </w:r>
      <w:bookmarkStart w:id="0" w:name="_GoBack"/>
      <w:bookmarkEnd w:id="0"/>
      <w:r w:rsidRPr="006460CC">
        <w:rPr>
          <w:b/>
          <w:sz w:val="28"/>
          <w:szCs w:val="28"/>
        </w:rPr>
        <w:t>кресло-каталка для доставки в кабинеты специалистов лиц с ограниченными физическими возможностями</w:t>
      </w:r>
      <w:r w:rsidRPr="006460CC">
        <w:rPr>
          <w:b/>
          <w:sz w:val="28"/>
          <w:szCs w:val="28"/>
        </w:rPr>
        <w:t xml:space="preserve"> и</w:t>
      </w:r>
      <w:r w:rsidRPr="006460CC">
        <w:rPr>
          <w:b/>
          <w:sz w:val="28"/>
          <w:szCs w:val="28"/>
        </w:rPr>
        <w:t xml:space="preserve"> </w:t>
      </w:r>
      <w:r w:rsidRPr="006460CC">
        <w:rPr>
          <w:b/>
          <w:sz w:val="28"/>
          <w:szCs w:val="28"/>
        </w:rPr>
        <w:t>для маломобильных групп граждан.</w:t>
      </w:r>
    </w:p>
    <w:p w:rsidR="00787210" w:rsidRPr="006460CC" w:rsidRDefault="00787210" w:rsidP="006460CC">
      <w:pPr>
        <w:jc w:val="both"/>
        <w:rPr>
          <w:b/>
          <w:sz w:val="28"/>
          <w:szCs w:val="28"/>
        </w:rPr>
      </w:pPr>
    </w:p>
    <w:sectPr w:rsidR="00787210" w:rsidRPr="00646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97"/>
    <w:rsid w:val="006460CC"/>
    <w:rsid w:val="00787210"/>
    <w:rsid w:val="0096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5E86"/>
  <w15:chartTrackingRefBased/>
  <w15:docId w15:val="{808E024F-E7C6-49CC-953E-A77D00FA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Викторовна</dc:creator>
  <cp:keywords/>
  <dc:description/>
  <cp:lastModifiedBy>Семёнова Елена Викторовна</cp:lastModifiedBy>
  <cp:revision>2</cp:revision>
  <dcterms:created xsi:type="dcterms:W3CDTF">2024-03-14T07:36:00Z</dcterms:created>
  <dcterms:modified xsi:type="dcterms:W3CDTF">2024-03-14T07:40:00Z</dcterms:modified>
</cp:coreProperties>
</file>